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D9" w:rsidRPr="0085741F" w:rsidRDefault="000B4CD9" w:rsidP="000B4CD9">
      <w:pPr>
        <w:spacing w:after="0" w:line="240" w:lineRule="auto"/>
        <w:ind w:left="8080" w:firstLine="4"/>
        <w:jc w:val="right"/>
        <w:outlineLvl w:val="2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i/>
          <w:sz w:val="24"/>
          <w:szCs w:val="24"/>
          <w:lang w:val="kk-KZ"/>
        </w:rPr>
        <w:t>Нысан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</w:p>
    <w:p w:rsidR="008D728E" w:rsidRDefault="008D728E" w:rsidP="000B4CD9">
      <w:pPr>
        <w:spacing w:after="0" w:line="240" w:lineRule="auto"/>
        <w:ind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CD9" w:rsidRPr="008D728E" w:rsidRDefault="008D728E" w:rsidP="000B4CD9">
      <w:pPr>
        <w:spacing w:after="0" w:line="240" w:lineRule="auto"/>
        <w:ind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Стратегиялық жоспарлау және реформалар агенттігі Ұлттық статистика бюросының </w:t>
      </w:r>
      <w:r w:rsidR="00D168C4">
        <w:rPr>
          <w:rFonts w:ascii="Times New Roman" w:hAnsi="Times New Roman" w:cs="Times New Roman"/>
          <w:b/>
          <w:sz w:val="24"/>
          <w:szCs w:val="24"/>
          <w:lang w:val="kk-KZ"/>
        </w:rPr>
        <w:t>Жетісу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облысы</w:t>
      </w:r>
      <w:r w:rsidR="007E03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>департаментінің интервьюерлердің  бос орындарын</w:t>
      </w:r>
      <w:r w:rsidR="00CF4984" w:rsidRPr="008D728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хабарландыру </w:t>
      </w:r>
    </w:p>
    <w:p w:rsidR="008D728E" w:rsidRDefault="008D728E" w:rsidP="008D728E">
      <w:pPr>
        <w:pStyle w:val="Default"/>
        <w:ind w:firstLine="709"/>
        <w:jc w:val="both"/>
        <w:rPr>
          <w:rStyle w:val="FontStyle31"/>
          <w:rFonts w:ascii="Times New Roman" w:hAnsi="Times New Roman" w:cs="Times New Roman"/>
          <w:sz w:val="24"/>
          <w:szCs w:val="24"/>
          <w:lang w:val="kk-KZ"/>
        </w:rPr>
      </w:pPr>
    </w:p>
    <w:p w:rsidR="00920694" w:rsidRDefault="00B934D6" w:rsidP="00920694">
      <w:pPr>
        <w:pStyle w:val="Default"/>
        <w:ind w:firstLine="708"/>
        <w:jc w:val="both"/>
        <w:rPr>
          <w:lang w:val="kk-KZ"/>
        </w:rPr>
      </w:pP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«</w:t>
      </w:r>
      <w:r w:rsidRPr="00B934D6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Үй шаруашылығының ақпараттық-коммуникациялық технологияларды пайдалануы жөніндегі зерттеу сауалнамасы</w:t>
      </w:r>
      <w:r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» және «</w:t>
      </w:r>
      <w:r w:rsidRPr="00B934D6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Үй шаруашылықтарының сапарларға жұмсаған шығыстары туралы зерттеу сауалнамасы»</w:t>
      </w:r>
      <w:r w:rsidR="00920694" w:rsidRPr="00B934D6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 xml:space="preserve"> (жылдық) нысан</w:t>
      </w:r>
      <w:r w:rsidR="00EF79ED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дар</w:t>
      </w:r>
      <w:r w:rsidR="00920694" w:rsidRPr="00B934D6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 xml:space="preserve">ы </w:t>
      </w:r>
      <w:r w:rsidR="00920694" w:rsidRPr="00B934D6">
        <w:rPr>
          <w:lang w:val="kk-KZ"/>
        </w:rPr>
        <w:t>бойынша Статистикалық бақылау ақылы қызмет көрсету шарттары бойынша интервьюерлердің бос орындары</w:t>
      </w:r>
    </w:p>
    <w:p w:rsidR="00920694" w:rsidRPr="00B80172" w:rsidRDefault="00920694" w:rsidP="00920694">
      <w:pPr>
        <w:pStyle w:val="Default"/>
        <w:ind w:firstLine="709"/>
        <w:jc w:val="both"/>
        <w:rPr>
          <w:lang w:val="kk-KZ"/>
        </w:rPr>
      </w:pPr>
      <w:r w:rsidRPr="00B934D6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 xml:space="preserve">Кезеңділігі: жылына </w:t>
      </w:r>
      <w:r w:rsidR="007F0469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1</w:t>
      </w:r>
      <w:r w:rsidRPr="00B934D6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 xml:space="preserve"> рет</w:t>
      </w:r>
    </w:p>
    <w:p w:rsidR="000B4CD9" w:rsidRPr="004A1D85" w:rsidRDefault="000B4CD9" w:rsidP="00CF4984">
      <w:pPr>
        <w:spacing w:after="0" w:line="240" w:lineRule="auto"/>
        <w:ind w:firstLine="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1"/>
        <w:gridCol w:w="2503"/>
        <w:gridCol w:w="1785"/>
        <w:gridCol w:w="1898"/>
        <w:gridCol w:w="3268"/>
      </w:tblGrid>
      <w:tr w:rsidR="000B4CD9" w:rsidRPr="004A1D85" w:rsidTr="00F31938">
        <w:trPr>
          <w:trHeight w:val="770"/>
          <w:tblCellSpacing w:w="0" w:type="dxa"/>
          <w:jc w:val="center"/>
        </w:trPr>
        <w:tc>
          <w:tcPr>
            <w:tcW w:w="377" w:type="pct"/>
            <w:vAlign w:val="center"/>
            <w:hideMark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</w:p>
        </w:tc>
        <w:tc>
          <w:tcPr>
            <w:tcW w:w="1224" w:type="pct"/>
            <w:vAlign w:val="center"/>
            <w:hideMark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Өңірдің атауы, </w:t>
            </w:r>
          </w:p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орындар саны</w:t>
            </w:r>
          </w:p>
        </w:tc>
        <w:tc>
          <w:tcPr>
            <w:tcW w:w="873" w:type="pct"/>
            <w:vAlign w:val="center"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4A1D85">
              <w:rPr>
                <w:rFonts w:ascii="Times New Roman" w:hAnsi="Times New Roman" w:cs="Times New Roman"/>
                <w:b/>
                <w:sz w:val="24"/>
                <w:szCs w:val="24"/>
              </w:rPr>
              <w:t>ызметкөрсетумерзімі</w:t>
            </w:r>
          </w:p>
        </w:tc>
        <w:tc>
          <w:tcPr>
            <w:tcW w:w="928" w:type="pct"/>
            <w:vAlign w:val="center"/>
            <w:hideMark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Білімі</w:t>
            </w:r>
          </w:p>
        </w:tc>
        <w:tc>
          <w:tcPr>
            <w:tcW w:w="1599" w:type="pct"/>
            <w:vAlign w:val="center"/>
            <w:hideMark/>
          </w:tcPr>
          <w:p w:rsidR="000B4CD9" w:rsidRPr="004A1D85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Міндеттері</w:t>
            </w:r>
          </w:p>
        </w:tc>
      </w:tr>
      <w:tr w:rsidR="000B4CD9" w:rsidRPr="00BC3BB9" w:rsidTr="008D728E">
        <w:trPr>
          <w:trHeight w:val="3579"/>
          <w:tblCellSpacing w:w="0" w:type="dxa"/>
          <w:jc w:val="center"/>
        </w:trPr>
        <w:tc>
          <w:tcPr>
            <w:tcW w:w="377" w:type="pct"/>
            <w:hideMark/>
          </w:tcPr>
          <w:p w:rsidR="000B4CD9" w:rsidRDefault="000B4CD9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7E035D" w:rsidRDefault="007E035D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  <w:p w:rsidR="007E035D" w:rsidRDefault="007E035D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</w:p>
          <w:p w:rsidR="007E035D" w:rsidRDefault="007E035D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</w:p>
          <w:p w:rsidR="007E035D" w:rsidRDefault="007E035D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  <w:p w:rsidR="007E035D" w:rsidRDefault="007E035D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</w:p>
          <w:p w:rsidR="007E035D" w:rsidRDefault="007E035D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  <w:p w:rsidR="007E035D" w:rsidRDefault="007E035D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  <w:p w:rsidR="007E035D" w:rsidRDefault="008F30E2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  <w:p w:rsidR="008F30E2" w:rsidRPr="004A1D85" w:rsidRDefault="008F30E2" w:rsidP="005459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1224" w:type="pct"/>
            <w:hideMark/>
          </w:tcPr>
          <w:p w:rsidR="00514F6C" w:rsidRDefault="00F31938" w:rsidP="00C5418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Талдықорған қаласы -4</w:t>
            </w:r>
          </w:p>
          <w:p w:rsidR="00514F6C" w:rsidRDefault="00514F6C" w:rsidP="00C5418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Текелі қаласы -1</w:t>
            </w:r>
          </w:p>
          <w:p w:rsidR="00514F6C" w:rsidRDefault="00514F6C" w:rsidP="00514F6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Ақсу ауданы  - 1</w:t>
            </w:r>
          </w:p>
          <w:p w:rsidR="00514F6C" w:rsidRDefault="00F31938" w:rsidP="00C5418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Алакөл ауданы  -2</w:t>
            </w:r>
          </w:p>
          <w:p w:rsidR="00F31938" w:rsidRDefault="00F31938" w:rsidP="00F3193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Ескелді ауданы -1</w:t>
            </w:r>
          </w:p>
          <w:p w:rsidR="00F31938" w:rsidRDefault="00F31938" w:rsidP="00F31938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Кербұлақ – 1</w:t>
            </w:r>
          </w:p>
          <w:p w:rsidR="006533E9" w:rsidRDefault="006533E9" w:rsidP="006533E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Коксу ауданы  – 1</w:t>
            </w:r>
          </w:p>
          <w:p w:rsidR="006533E9" w:rsidRDefault="006533E9" w:rsidP="006533E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Қаратал ауданы -1</w:t>
            </w:r>
          </w:p>
          <w:p w:rsidR="006533E9" w:rsidRDefault="006533E9" w:rsidP="006533E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Панфилов – </w:t>
            </w:r>
            <w:r w:rsidR="00F31938">
              <w:rPr>
                <w:rFonts w:ascii="Times New Roman" w:hAnsi="Times New Roman" w:cs="Times New Roman"/>
                <w:lang w:val="kk-KZ"/>
              </w:rPr>
              <w:t>2</w:t>
            </w:r>
          </w:p>
          <w:p w:rsidR="000B4CD9" w:rsidRPr="00C04711" w:rsidRDefault="00F31938" w:rsidP="00D168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Сарқан - 1</w:t>
            </w:r>
          </w:p>
        </w:tc>
        <w:tc>
          <w:tcPr>
            <w:tcW w:w="873" w:type="pct"/>
          </w:tcPr>
          <w:p w:rsidR="000B4CD9" w:rsidRPr="00C04711" w:rsidRDefault="000B4CD9" w:rsidP="0054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</w:pP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202</w:t>
            </w:r>
            <w:r w:rsidR="00F3193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4 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ж. «</w:t>
            </w:r>
            <w:r w:rsidR="007F046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  <w:t>15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» </w:t>
            </w:r>
            <w:r w:rsidR="00F3193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қаңтарынан</w:t>
            </w:r>
          </w:p>
          <w:p w:rsidR="000B4CD9" w:rsidRDefault="000B4CD9" w:rsidP="0054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бастап </w:t>
            </w:r>
            <w:r w:rsidR="00F3193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–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202</w:t>
            </w:r>
            <w:r w:rsidR="00F3193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4 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ж.«</w:t>
            </w:r>
            <w:r w:rsidR="00F3193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30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»</w:t>
            </w:r>
            <w:r w:rsidR="00F3193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қаңтарға дейін</w:t>
            </w:r>
            <w:r w:rsidR="00BC4E7D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.</w:t>
            </w:r>
          </w:p>
          <w:p w:rsidR="00BC4E7D" w:rsidRPr="00C04711" w:rsidRDefault="00BC4E7D" w:rsidP="005459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28" w:type="pct"/>
            <w:hideMark/>
          </w:tcPr>
          <w:p w:rsidR="000B4CD9" w:rsidRPr="004A1D85" w:rsidRDefault="000B4CD9" w:rsidP="005459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Жоғары, техникалық және кәсіптік, орта білімнен кейінгі, жалпы орта білім, жұмыс өтілі бойынша талаптарды қоюсыз</w:t>
            </w:r>
          </w:p>
        </w:tc>
        <w:tc>
          <w:tcPr>
            <w:tcW w:w="1599" w:type="pct"/>
            <w:hideMark/>
          </w:tcPr>
          <w:p w:rsidR="000B4CD9" w:rsidRPr="004A1D85" w:rsidRDefault="000B4CD9" w:rsidP="00545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нұсқауларға сәйкес респонденттерге жеке сұрау салу арқылы статистикалық байқау жүргізу, статистикалық нысанды толтыру және аумақтық органға статистикалық деректерді ұсыну, бастапқы статистикалық деректердің құпиялылығын қамтамасыз ету</w:t>
            </w:r>
          </w:p>
        </w:tc>
      </w:tr>
    </w:tbl>
    <w:p w:rsidR="000B4CD9" w:rsidRDefault="000B4CD9" w:rsidP="000B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D168C4" w:rsidRDefault="000B4CD9" w:rsidP="00D16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kk-KZ"/>
        </w:rPr>
      </w:pP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Үміткерге қоса берілген нысанға сәйкес толтырылған өтінімді, жеке куәлігінің көшірмесі, сонымен бірге білімі туралы құжаттың көшірмесін </w:t>
      </w:r>
      <w:r w:rsidR="008D728E" w:rsidRPr="008D728E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Стратегиялық жоспарлау және реформалар агенттігі Ұлттық статистика бюросының </w:t>
      </w:r>
      <w:r w:rsidR="007E035D">
        <w:rPr>
          <w:rFonts w:ascii="Times New Roman" w:hAnsi="Times New Roman" w:cs="Times New Roman"/>
          <w:sz w:val="24"/>
          <w:szCs w:val="24"/>
          <w:lang w:val="kk-KZ"/>
        </w:rPr>
        <w:t>Жетісу</w:t>
      </w:r>
      <w:r w:rsidR="008D728E" w:rsidRPr="008D728E">
        <w:rPr>
          <w:rFonts w:ascii="Times New Roman" w:hAnsi="Times New Roman" w:cs="Times New Roman"/>
          <w:sz w:val="24"/>
          <w:szCs w:val="24"/>
          <w:lang w:val="kk-KZ"/>
        </w:rPr>
        <w:t xml:space="preserve"> облысы</w:t>
      </w:r>
      <w:r w:rsidR="007E03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728E" w:rsidRPr="008D728E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="007E03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>департаментіне (</w:t>
      </w:r>
      <w:r w:rsidR="00D168C4">
        <w:rPr>
          <w:rFonts w:ascii="Times New Roman" w:eastAsia="Times New Roman" w:hAnsi="Times New Roman"/>
          <w:bCs/>
          <w:sz w:val="24"/>
          <w:szCs w:val="24"/>
          <w:lang w:val="kk-KZ"/>
        </w:rPr>
        <w:t>Талдықорған</w:t>
      </w:r>
      <w:r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қаласы, </w:t>
      </w:r>
      <w:r w:rsidR="007F0469">
        <w:rPr>
          <w:rFonts w:ascii="Times New Roman" w:eastAsia="Times New Roman" w:hAnsi="Times New Roman"/>
          <w:bCs/>
          <w:sz w:val="24"/>
          <w:szCs w:val="24"/>
          <w:lang w:val="kk-KZ"/>
        </w:rPr>
        <w:t>Жансүгіров көшесі 111</w:t>
      </w:r>
      <w:r w:rsidR="00D168C4">
        <w:rPr>
          <w:rFonts w:ascii="Times New Roman" w:eastAsia="Times New Roman" w:hAnsi="Times New Roman"/>
          <w:bCs/>
          <w:sz w:val="24"/>
          <w:szCs w:val="24"/>
          <w:lang w:val="kk-KZ"/>
        </w:rPr>
        <w:t>, </w:t>
      </w:r>
      <w:r w:rsidR="007F0469">
        <w:rPr>
          <w:rFonts w:ascii="Times New Roman" w:eastAsia="Times New Roman" w:hAnsi="Times New Roman"/>
          <w:bCs/>
          <w:sz w:val="24"/>
          <w:szCs w:val="24"/>
          <w:lang w:val="kk-KZ"/>
        </w:rPr>
        <w:t>314</w:t>
      </w:r>
      <w:r w:rsidR="00D168C4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кабинет</w:t>
      </w:r>
      <w:r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>) ұсынуға, немесе</w:t>
      </w:r>
      <w:r w:rsidR="007E035D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BC3BB9">
        <w:rPr>
          <w:rFonts w:ascii="Times New Roman" w:eastAsia="Times New Roman" w:hAnsi="Times New Roman"/>
          <w:bCs/>
          <w:sz w:val="24"/>
          <w:szCs w:val="24"/>
          <w:lang w:val="kk-KZ"/>
        </w:rPr>
        <w:fldChar w:fldCharType="begin"/>
      </w:r>
      <w:r w:rsidR="00BC3BB9">
        <w:rPr>
          <w:rFonts w:ascii="Times New Roman" w:eastAsia="Times New Roman" w:hAnsi="Times New Roman"/>
          <w:bCs/>
          <w:sz w:val="24"/>
          <w:szCs w:val="24"/>
          <w:lang w:val="kk-KZ"/>
        </w:rPr>
        <w:instrText xml:space="preserve"> HYPERLINK "mailto:</w:instrText>
      </w:r>
      <w:r w:rsidR="00BC3BB9" w:rsidRPr="00BC3BB9">
        <w:rPr>
          <w:rFonts w:ascii="Times New Roman" w:eastAsia="Times New Roman" w:hAnsi="Times New Roman"/>
          <w:bCs/>
          <w:sz w:val="24"/>
          <w:szCs w:val="24"/>
          <w:lang w:val="kk-KZ"/>
        </w:rPr>
        <w:instrText>a.ersainkyzy@aspire.gov.kz</w:instrText>
      </w:r>
      <w:r w:rsidR="00BC3BB9">
        <w:rPr>
          <w:rFonts w:ascii="Times New Roman" w:eastAsia="Times New Roman" w:hAnsi="Times New Roman"/>
          <w:bCs/>
          <w:sz w:val="24"/>
          <w:szCs w:val="24"/>
          <w:lang w:val="kk-KZ"/>
        </w:rPr>
        <w:instrText xml:space="preserve">" </w:instrText>
      </w:r>
      <w:r w:rsidR="00BC3BB9">
        <w:rPr>
          <w:rFonts w:ascii="Times New Roman" w:eastAsia="Times New Roman" w:hAnsi="Times New Roman"/>
          <w:bCs/>
          <w:sz w:val="24"/>
          <w:szCs w:val="24"/>
          <w:lang w:val="kk-KZ"/>
        </w:rPr>
        <w:fldChar w:fldCharType="separate"/>
      </w:r>
      <w:r w:rsidR="00BC3BB9" w:rsidRPr="000320E7">
        <w:rPr>
          <w:rStyle w:val="a4"/>
          <w:rFonts w:ascii="Times New Roman" w:eastAsia="Times New Roman" w:hAnsi="Times New Roman"/>
          <w:bCs/>
          <w:sz w:val="24"/>
          <w:szCs w:val="24"/>
          <w:lang w:val="kk-KZ"/>
        </w:rPr>
        <w:t>a.ersainkyzy@aspire.go</w:t>
      </w:r>
      <w:r w:rsidR="00BC3BB9" w:rsidRPr="00BC3BB9">
        <w:rPr>
          <w:rStyle w:val="a4"/>
          <w:rFonts w:ascii="Times New Roman" w:eastAsia="Times New Roman" w:hAnsi="Times New Roman"/>
          <w:bCs/>
          <w:sz w:val="24"/>
          <w:szCs w:val="24"/>
          <w:lang w:val="kk-KZ"/>
        </w:rPr>
        <w:t>v</w:t>
      </w:r>
      <w:r w:rsidR="00BC3BB9" w:rsidRPr="000320E7">
        <w:rPr>
          <w:rStyle w:val="a4"/>
          <w:rFonts w:ascii="Times New Roman" w:eastAsia="Times New Roman" w:hAnsi="Times New Roman"/>
          <w:bCs/>
          <w:sz w:val="24"/>
          <w:szCs w:val="24"/>
          <w:lang w:val="kk-KZ"/>
        </w:rPr>
        <w:t>.kz</w:t>
      </w:r>
      <w:r w:rsidR="00BC3BB9">
        <w:rPr>
          <w:rFonts w:ascii="Times New Roman" w:eastAsia="Times New Roman" w:hAnsi="Times New Roman"/>
          <w:bCs/>
          <w:sz w:val="24"/>
          <w:szCs w:val="24"/>
          <w:lang w:val="kk-KZ"/>
        </w:rPr>
        <w:fldChar w:fldCharType="end"/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электрондық поштаға жолдау қажет. </w:t>
      </w:r>
    </w:p>
    <w:p w:rsidR="00D168C4" w:rsidRDefault="00D168C4" w:rsidP="00D16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kk-KZ"/>
        </w:rPr>
      </w:pPr>
    </w:p>
    <w:p w:rsidR="007E035D" w:rsidRDefault="000B4CD9" w:rsidP="007E0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kk-KZ"/>
        </w:rPr>
      </w:pP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>Өтінімдерді қабылдаудың түпкілікті мерзімі: 202</w:t>
      </w:r>
      <w:r w:rsidR="007F0469" w:rsidRPr="007F0469">
        <w:rPr>
          <w:rFonts w:ascii="Times New Roman" w:eastAsia="Times New Roman" w:hAnsi="Times New Roman"/>
          <w:bCs/>
          <w:sz w:val="24"/>
          <w:szCs w:val="24"/>
          <w:lang w:val="kk-KZ"/>
        </w:rPr>
        <w:t>4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жыл</w:t>
      </w:r>
      <w:r w:rsidR="006533E9">
        <w:rPr>
          <w:rFonts w:ascii="Times New Roman" w:eastAsia="Times New Roman" w:hAnsi="Times New Roman"/>
          <w:bCs/>
          <w:sz w:val="24"/>
          <w:szCs w:val="24"/>
          <w:lang w:val="kk-KZ"/>
        </w:rPr>
        <w:t>ғы</w:t>
      </w:r>
      <w:r w:rsidR="007E035D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B25364">
        <w:rPr>
          <w:rFonts w:ascii="Times New Roman" w:eastAsia="Times New Roman" w:hAnsi="Times New Roman"/>
          <w:bCs/>
          <w:sz w:val="24"/>
          <w:szCs w:val="24"/>
          <w:lang w:val="kk-KZ"/>
        </w:rPr>
        <w:t>15</w:t>
      </w:r>
      <w:r w:rsidR="007E035D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7F0469">
        <w:rPr>
          <w:rFonts w:ascii="Times New Roman" w:eastAsia="Times New Roman" w:hAnsi="Times New Roman"/>
          <w:bCs/>
          <w:sz w:val="24"/>
          <w:szCs w:val="24"/>
          <w:lang w:val="kk-KZ"/>
        </w:rPr>
        <w:t>қаңтар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</w:p>
    <w:p w:rsidR="000B4CD9" w:rsidRPr="00D168C4" w:rsidRDefault="000B4CD9" w:rsidP="007E03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kk-KZ"/>
        </w:rPr>
      </w:pP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Байланыс телефоны: 8 (72</w:t>
      </w:r>
      <w:r w:rsidR="00D168C4">
        <w:rPr>
          <w:rFonts w:ascii="Times New Roman" w:eastAsia="Times New Roman" w:hAnsi="Times New Roman"/>
          <w:bCs/>
          <w:sz w:val="24"/>
          <w:szCs w:val="24"/>
          <w:lang w:val="kk-KZ"/>
        </w:rPr>
        <w:t>8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>) 2</w:t>
      </w:r>
      <w:r w:rsidR="007F0469">
        <w:rPr>
          <w:rFonts w:ascii="Times New Roman" w:eastAsia="Times New Roman" w:hAnsi="Times New Roman"/>
          <w:bCs/>
          <w:sz w:val="24"/>
          <w:szCs w:val="24"/>
          <w:lang w:val="kk-KZ"/>
        </w:rPr>
        <w:t>41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>-</w:t>
      </w:r>
      <w:r w:rsidR="007F0469">
        <w:rPr>
          <w:rFonts w:ascii="Times New Roman" w:eastAsia="Times New Roman" w:hAnsi="Times New Roman"/>
          <w:bCs/>
          <w:sz w:val="24"/>
          <w:szCs w:val="24"/>
          <w:lang w:val="kk-KZ"/>
        </w:rPr>
        <w:t>60</w:t>
      </w:r>
      <w:r w:rsidR="008D728E">
        <w:rPr>
          <w:rFonts w:ascii="Times New Roman" w:eastAsia="Times New Roman" w:hAnsi="Times New Roman"/>
          <w:bCs/>
          <w:sz w:val="24"/>
          <w:szCs w:val="24"/>
          <w:lang w:val="kk-KZ"/>
        </w:rPr>
        <w:t>-</w:t>
      </w:r>
      <w:r w:rsidR="007F0469">
        <w:rPr>
          <w:rFonts w:ascii="Times New Roman" w:eastAsia="Times New Roman" w:hAnsi="Times New Roman"/>
          <w:bCs/>
          <w:sz w:val="24"/>
          <w:szCs w:val="24"/>
          <w:lang w:val="kk-KZ"/>
        </w:rPr>
        <w:t>35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183"/>
        <w:gridCol w:w="22"/>
      </w:tblGrid>
      <w:tr w:rsidR="000B4CD9" w:rsidRPr="007E035D" w:rsidTr="00545956">
        <w:trPr>
          <w:tblCellSpacing w:w="0" w:type="dxa"/>
        </w:trPr>
        <w:tc>
          <w:tcPr>
            <w:tcW w:w="4989" w:type="pct"/>
            <w:hideMark/>
          </w:tcPr>
          <w:p w:rsidR="000B4CD9" w:rsidRPr="00E50734" w:rsidRDefault="000B4CD9" w:rsidP="00D16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hideMark/>
          </w:tcPr>
          <w:p w:rsidR="000B4CD9" w:rsidRPr="00E50734" w:rsidRDefault="000B4CD9" w:rsidP="00D16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B4CD9" w:rsidRPr="006D297D" w:rsidRDefault="000B4CD9" w:rsidP="000B4CD9">
      <w:pPr>
        <w:spacing w:after="0" w:line="240" w:lineRule="auto"/>
        <w:ind w:left="5954" w:firstLine="708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CD9" w:rsidRDefault="000B4CD9" w:rsidP="000B4C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4CD9" w:rsidRPr="008D728E" w:rsidRDefault="007F0469" w:rsidP="000B4CD9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08.01.2024 ж.</w:t>
      </w:r>
    </w:p>
    <w:p w:rsidR="008D7398" w:rsidRDefault="008D7398">
      <w:pPr>
        <w:rPr>
          <w:rFonts w:eastAsia="Times New Roman"/>
          <w:b/>
          <w:bCs/>
          <w:szCs w:val="28"/>
          <w:lang w:val="kk-KZ"/>
        </w:rPr>
      </w:pPr>
      <w:r>
        <w:rPr>
          <w:rFonts w:eastAsia="Times New Roman"/>
          <w:b/>
          <w:bCs/>
          <w:szCs w:val="28"/>
          <w:lang w:val="kk-KZ"/>
        </w:rPr>
        <w:br w:type="page"/>
      </w:r>
    </w:p>
    <w:p w:rsidR="008D7398" w:rsidRPr="0085741F" w:rsidRDefault="008D7398" w:rsidP="008D7398">
      <w:pPr>
        <w:spacing w:line="240" w:lineRule="auto"/>
        <w:ind w:left="8495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297D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 xml:space="preserve">Нысан 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</w:p>
    <w:p w:rsidR="008D7398" w:rsidRPr="006D297D" w:rsidRDefault="008D7398" w:rsidP="008D739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b/>
          <w:sz w:val="24"/>
          <w:szCs w:val="24"/>
          <w:lang w:val="kk-KZ"/>
        </w:rPr>
        <w:t>Өтінім</w:t>
      </w:r>
    </w:p>
    <w:p w:rsidR="008D7398" w:rsidRPr="006D297D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</w:t>
      </w:r>
      <w:r w:rsidRPr="006D297D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</w:t>
      </w:r>
    </w:p>
    <w:p w:rsidR="008D7398" w:rsidRPr="004A1D85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b/>
          <w:sz w:val="24"/>
          <w:szCs w:val="24"/>
          <w:lang w:val="kk-KZ"/>
        </w:rPr>
        <w:t>статистикалық байқауы бойынша ақылы қызмет көрсету шарттары бойынша интервьюердің бос орнына орналасуға ниет білдірген тұлғалардан</w:t>
      </w:r>
    </w:p>
    <w:p w:rsidR="008D7398" w:rsidRPr="004A1D85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8D7398" w:rsidRPr="00BC3BB9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BC3BB9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r w:rsidR="00A4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үні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Тұратын</w:t>
            </w:r>
            <w:r w:rsidR="00A4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мекен-жайы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7A2845"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r w:rsidR="00A4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 xml:space="preserve">ақпарат (статистика </w:t>
            </w: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органдары</w:t>
            </w:r>
            <w:proofErr w:type="spellEnd"/>
            <w:r w:rsidR="00A4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жүргізетін</w:t>
            </w:r>
            <w:r w:rsidR="00A4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зерттеуге</w:t>
            </w:r>
            <w:proofErr w:type="spellEnd"/>
            <w:r w:rsidR="00A4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қатысу)</w:t>
            </w:r>
          </w:p>
        </w:tc>
        <w:tc>
          <w:tcPr>
            <w:tcW w:w="5103" w:type="dxa"/>
            <w:shd w:val="clear" w:color="auto" w:fill="auto"/>
          </w:tcPr>
          <w:p w:rsidR="008D7398" w:rsidRPr="004A1D85" w:rsidRDefault="008D7398" w:rsidP="007A2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8D7398" w:rsidRPr="004A1D85" w:rsidRDefault="008D7398" w:rsidP="008D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sz w:val="24"/>
          <w:szCs w:val="24"/>
          <w:lang w:val="kk-KZ"/>
        </w:rPr>
        <w:t>Өтінім берілген күн: 20___ жылғы «___»________</w:t>
      </w:r>
    </w:p>
    <w:p w:rsidR="008D7398" w:rsidRPr="004A1D85" w:rsidRDefault="008D7398" w:rsidP="008D7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sz w:val="24"/>
          <w:szCs w:val="24"/>
          <w:lang w:val="kk-KZ"/>
        </w:rPr>
        <w:t>Өтініш берушінің қолы:_________________</w:t>
      </w:r>
    </w:p>
    <w:p w:rsidR="008D7398" w:rsidRPr="004A1D85" w:rsidRDefault="008D7398" w:rsidP="008D7398">
      <w:pPr>
        <w:ind w:left="6096"/>
        <w:rPr>
          <w:rFonts w:ascii="Times New Roman" w:hAnsi="Times New Roman" w:cs="Times New Roman"/>
          <w:sz w:val="28"/>
          <w:szCs w:val="28"/>
          <w:lang w:val="kk-KZ"/>
        </w:rPr>
      </w:pPr>
    </w:p>
    <w:p w:rsidR="000B4CD9" w:rsidRDefault="000B4CD9" w:rsidP="000B4CD9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Cs w:val="28"/>
          <w:lang w:val="kk-KZ"/>
        </w:rPr>
      </w:pPr>
    </w:p>
    <w:p w:rsidR="000B42C4" w:rsidRPr="00B25364" w:rsidRDefault="000B42C4" w:rsidP="000B4CD9">
      <w:pPr>
        <w:rPr>
          <w:szCs w:val="24"/>
          <w:lang w:val="kk-KZ"/>
        </w:rPr>
      </w:pPr>
    </w:p>
    <w:sectPr w:rsidR="000B42C4" w:rsidRPr="00B25364" w:rsidSect="00846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BC4"/>
    <w:rsid w:val="00091DF1"/>
    <w:rsid w:val="000B42C4"/>
    <w:rsid w:val="000B4CD9"/>
    <w:rsid w:val="00111AF8"/>
    <w:rsid w:val="001248FF"/>
    <w:rsid w:val="00150F2A"/>
    <w:rsid w:val="001903DD"/>
    <w:rsid w:val="001A41C3"/>
    <w:rsid w:val="001D7C94"/>
    <w:rsid w:val="001F2A76"/>
    <w:rsid w:val="001F35CE"/>
    <w:rsid w:val="001F6D13"/>
    <w:rsid w:val="002136CF"/>
    <w:rsid w:val="00217EA6"/>
    <w:rsid w:val="00273CC7"/>
    <w:rsid w:val="00286D9E"/>
    <w:rsid w:val="002A2BF4"/>
    <w:rsid w:val="002F24FB"/>
    <w:rsid w:val="003D1BC4"/>
    <w:rsid w:val="004045CD"/>
    <w:rsid w:val="00404FE4"/>
    <w:rsid w:val="004142F0"/>
    <w:rsid w:val="004431C0"/>
    <w:rsid w:val="00477E89"/>
    <w:rsid w:val="004C7E34"/>
    <w:rsid w:val="004E1DA1"/>
    <w:rsid w:val="00514F6C"/>
    <w:rsid w:val="00542102"/>
    <w:rsid w:val="00550940"/>
    <w:rsid w:val="005C09A9"/>
    <w:rsid w:val="00603F3D"/>
    <w:rsid w:val="006133D6"/>
    <w:rsid w:val="006533E9"/>
    <w:rsid w:val="00671A8F"/>
    <w:rsid w:val="006C3F16"/>
    <w:rsid w:val="006D1712"/>
    <w:rsid w:val="006E1AB2"/>
    <w:rsid w:val="006E1CB6"/>
    <w:rsid w:val="006E69F1"/>
    <w:rsid w:val="006F06FF"/>
    <w:rsid w:val="00705D71"/>
    <w:rsid w:val="007868C2"/>
    <w:rsid w:val="007A4082"/>
    <w:rsid w:val="007E035D"/>
    <w:rsid w:val="007F0469"/>
    <w:rsid w:val="00810204"/>
    <w:rsid w:val="008422ED"/>
    <w:rsid w:val="0084632E"/>
    <w:rsid w:val="008532D9"/>
    <w:rsid w:val="0085741F"/>
    <w:rsid w:val="0089359F"/>
    <w:rsid w:val="008C0651"/>
    <w:rsid w:val="008D529A"/>
    <w:rsid w:val="008D728E"/>
    <w:rsid w:val="008D7398"/>
    <w:rsid w:val="008E6FB2"/>
    <w:rsid w:val="008F30E2"/>
    <w:rsid w:val="00920694"/>
    <w:rsid w:val="00937BD5"/>
    <w:rsid w:val="009931F6"/>
    <w:rsid w:val="009F24FA"/>
    <w:rsid w:val="00A429E3"/>
    <w:rsid w:val="00A47F9A"/>
    <w:rsid w:val="00A73051"/>
    <w:rsid w:val="00AA4644"/>
    <w:rsid w:val="00AD7A41"/>
    <w:rsid w:val="00B25364"/>
    <w:rsid w:val="00B44157"/>
    <w:rsid w:val="00B934D6"/>
    <w:rsid w:val="00BC3BB9"/>
    <w:rsid w:val="00BC4E7D"/>
    <w:rsid w:val="00BF0396"/>
    <w:rsid w:val="00C010F9"/>
    <w:rsid w:val="00C04711"/>
    <w:rsid w:val="00C54188"/>
    <w:rsid w:val="00C612E3"/>
    <w:rsid w:val="00C643C6"/>
    <w:rsid w:val="00C82C51"/>
    <w:rsid w:val="00CD0EBC"/>
    <w:rsid w:val="00CE734D"/>
    <w:rsid w:val="00CF4984"/>
    <w:rsid w:val="00D10D7D"/>
    <w:rsid w:val="00D168C4"/>
    <w:rsid w:val="00D25298"/>
    <w:rsid w:val="00D31998"/>
    <w:rsid w:val="00D458C7"/>
    <w:rsid w:val="00D7322F"/>
    <w:rsid w:val="00D96039"/>
    <w:rsid w:val="00DB75F2"/>
    <w:rsid w:val="00DD54A3"/>
    <w:rsid w:val="00E031AB"/>
    <w:rsid w:val="00E240BB"/>
    <w:rsid w:val="00E50734"/>
    <w:rsid w:val="00E56BE4"/>
    <w:rsid w:val="00E72A83"/>
    <w:rsid w:val="00EC2227"/>
    <w:rsid w:val="00EF79ED"/>
    <w:rsid w:val="00F16BC1"/>
    <w:rsid w:val="00F2711C"/>
    <w:rsid w:val="00F31938"/>
    <w:rsid w:val="00FD4862"/>
    <w:rsid w:val="00FF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72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3">
    <w:name w:val="Style13"/>
    <w:basedOn w:val="a"/>
    <w:rsid w:val="008D728E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="Times New Roman" w:hAnsi="Arial" w:cs="Times New Roman"/>
      <w:sz w:val="24"/>
      <w:szCs w:val="24"/>
      <w:lang w:bidi="he-IL"/>
    </w:rPr>
  </w:style>
  <w:style w:type="character" w:customStyle="1" w:styleId="FontStyle31">
    <w:name w:val="Font Style31"/>
    <w:basedOn w:val="a0"/>
    <w:rsid w:val="008D728E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D168C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68C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m.yukaskanova</cp:lastModifiedBy>
  <cp:revision>14</cp:revision>
  <cp:lastPrinted>2021-01-08T03:52:00Z</cp:lastPrinted>
  <dcterms:created xsi:type="dcterms:W3CDTF">2022-09-20T10:01:00Z</dcterms:created>
  <dcterms:modified xsi:type="dcterms:W3CDTF">2024-01-10T10:45:00Z</dcterms:modified>
</cp:coreProperties>
</file>